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Autodíly Jan Matějček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sídlem: Spojovací 765/25, Vysočany, 190 00 Praha 9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identifikační číslo: 71990160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>Oznámení o odstoupení od kupní smlouvy</w:t>
      </w:r>
    </w:p>
    <w:p>
      <w:pPr>
        <w:pStyle w:val="NoSpacing"/>
        <w:jc w:val="center"/>
        <w:rPr>
          <w:rFonts w:ascii="Times New Roman" w:hAnsi="Times New Roman" w:cs="Times New Roman"/>
          <w:bCs/>
          <w:szCs w:val="16"/>
        </w:rPr>
      </w:pPr>
      <w:r>
        <w:rPr>
          <w:rFonts w:cs="Times New Roman" w:ascii="Times New Roman" w:hAnsi="Times New Roman"/>
          <w:bCs/>
          <w:szCs w:val="16"/>
        </w:rPr>
        <w:t>ve smyslu ust. § 1829 odst. 1 ve spojení s ust. § 1818 zákona č. 89/2012 Sb., občanský zákoník, v platném znění</w:t>
      </w:r>
    </w:p>
    <w:p>
      <w:pPr>
        <w:pStyle w:val="NoSpacing"/>
        <w:jc w:val="center"/>
        <w:rPr>
          <w:rFonts w:ascii="Times New Roman" w:hAnsi="Times New Roman" w:cs="Times New Roman"/>
          <w:bCs/>
          <w:szCs w:val="16"/>
        </w:rPr>
      </w:pPr>
      <w:r>
        <w:rPr>
          <w:rFonts w:cs="Times New Roman" w:ascii="Times New Roman" w:hAnsi="Times New Roman"/>
          <w:bCs/>
          <w:szCs w:val="16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>Zákazník: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7"/>
        <w:gridCol w:w="5664"/>
      </w:tblGrid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Jméno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Příjmení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Bydliště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IČO: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DIČ: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 xml:space="preserve">E-mail: 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Telefonní číslo: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Číslo bankovního účtu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Objednané služby: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7"/>
        <w:gridCol w:w="5664"/>
      </w:tblGrid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Popis objednaných služeb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cs-CZ" w:eastAsia="en-US" w:bidi="ar-SA"/>
              </w:rPr>
              <w:t>Datum uzavření smlouvy o poskytování služeb</w:t>
            </w:r>
          </w:p>
        </w:tc>
        <w:tc>
          <w:tcPr>
            <w:tcW w:w="5664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Identifikace služeb, kterého se týká odstoupení od smlouvy:</w:t>
      </w:r>
    </w:p>
    <w:tbl>
      <w:tblPr>
        <w:tblStyle w:val="Mkatabulky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37"/>
        <w:gridCol w:w="1985"/>
        <w:gridCol w:w="852"/>
        <w:gridCol w:w="4392"/>
      </w:tblGrid>
      <w:tr>
        <w:trPr/>
        <w:tc>
          <w:tcPr>
            <w:tcW w:w="1837" w:type="dxa"/>
            <w:tcBorders/>
            <w:shd w:color="auto" w:fill="D0CECE" w:themeFill="background2" w:themeFillShade="e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cs-CZ" w:eastAsia="en-US" w:bidi="ar-SA"/>
              </w:rPr>
              <w:t>Identifikační služby</w:t>
            </w:r>
          </w:p>
        </w:tc>
        <w:tc>
          <w:tcPr>
            <w:tcW w:w="1985" w:type="dxa"/>
            <w:tcBorders/>
            <w:shd w:color="auto" w:fill="D0CECE" w:themeFill="background2" w:themeFillShade="e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cs-CZ" w:eastAsia="en-US" w:bidi="ar-SA"/>
              </w:rPr>
              <w:t>Název služb</w:t>
            </w:r>
          </w:p>
        </w:tc>
        <w:tc>
          <w:tcPr>
            <w:tcW w:w="852" w:type="dxa"/>
            <w:tcBorders/>
            <w:shd w:color="auto" w:fill="D0CECE" w:themeFill="background2" w:themeFillShade="e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cs-CZ" w:eastAsia="en-US" w:bidi="ar-SA"/>
              </w:rPr>
              <w:t xml:space="preserve">Cena </w:t>
            </w:r>
          </w:p>
        </w:tc>
        <w:tc>
          <w:tcPr>
            <w:tcW w:w="4392" w:type="dxa"/>
            <w:tcBorders/>
            <w:shd w:color="auto" w:fill="D0CECE" w:themeFill="background2" w:themeFillShade="e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cs-CZ" w:eastAsia="en-US" w:bidi="ar-SA"/>
              </w:rPr>
              <w:t xml:space="preserve">Důvod pro odstoupení od smlouvy –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2"/>
                <w:lang w:val="cs-CZ" w:eastAsia="en-US" w:bidi="ar-SA"/>
              </w:rPr>
              <w:t>nemusí být veden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392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392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392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Na základě ust. § 1829 odst. 1 ve spojení s ust. § 1818 zákona č. 89/2012 Sb., občanský zákoník, odstupuji od smlouvy o poskytování služeb uzavřené prostřednictvím prostředků elekotrnické komunikace, a zároveň Vás žádám o poukázání uhrazené ceny služeb na </w:t>
      </w:r>
      <w:r>
        <w:rPr>
          <w:rFonts w:cs="Times New Roman" w:ascii="Times New Roman" w:hAnsi="Times New Roman"/>
          <w:b/>
          <w:bCs/>
          <w:sz w:val="24"/>
        </w:rPr>
        <w:t>můj bankovní účet číslo</w:t>
      </w:r>
      <w:r>
        <w:rPr>
          <w:rFonts w:cs="Times New Roman" w:ascii="Times New Roman" w:hAnsi="Times New Roman"/>
          <w:sz w:val="24"/>
        </w:rPr>
        <w:t xml:space="preserve"> ………………………………………… nejpozději do 14 dnů od doručení tohoto odstoupení od smlouvy.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 …………………………….. dne ……………………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Jméno a příjmení spotřebitele</w:t>
      </w:r>
    </w:p>
    <w:p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</w:t>
      </w:r>
      <w:r>
        <w:rPr>
          <w:rFonts w:cs="Times New Roman" w:ascii="Times New Roman" w:hAnsi="Times New Roman"/>
          <w:sz w:val="24"/>
        </w:rPr>
        <w:tab/>
        <w:tab/>
        <w:t xml:space="preserve">                    (vlastnoruční podpis) </w:t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275f9"/>
    <w:rPr>
      <w:color w:val="0000FF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5519d7"/>
    <w:rPr/>
  </w:style>
  <w:style w:type="character" w:styleId="ZpatChar" w:customStyle="1">
    <w:name w:val="Zápatí Char"/>
    <w:basedOn w:val="DefaultParagraphFont"/>
    <w:uiPriority w:val="99"/>
    <w:qFormat/>
    <w:rsid w:val="005519d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ac598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519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519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4275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152</Words>
  <Characters>872</Characters>
  <CharactersWithSpaces>1028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2023-02-14T17:41:00Z</dcterms:created>
  <dc:creator>Andrea Grivalská</dc:creator>
  <dc:description/>
  <dc:language>cs-CZ</dc:language>
  <cp:lastModifiedBy>Andrea Grivalská</cp:lastModifiedBy>
  <dcterms:modified xsi:type="dcterms:W3CDTF">2023-02-14T17:41:00Z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